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44"/>
          <w:highlight w:val="yellow"/>
          <w:lang w:val="en-US" w:eastAsia="zh-CN"/>
        </w:rPr>
      </w:pPr>
      <w:r>
        <w:rPr>
          <w:rFonts w:hint="eastAsia"/>
          <w:sz w:val="36"/>
          <w:szCs w:val="44"/>
          <w:highlight w:val="yellow"/>
          <w:lang w:val="en-US" w:eastAsia="zh-CN"/>
        </w:rPr>
        <w:t>QQ聊天记录：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9:54:57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@全体成员 分一下工吧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9:56:41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咱就是先都找资料看看，每个人都先找一下资料  按逻辑梳理一个word 放到群里  然后咱明天下了风险管理课  讨论讨论具体做什么  梳理出一个框架  然后给老师看看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9:57:33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咱们参考一下前几届学长学姐的</w:t>
      </w:r>
      <w:bookmarkStart w:id="0" w:name="_GoBack"/>
      <w:bookmarkEnd w:id="0"/>
      <w:r>
        <w:rPr>
          <w:rFonts w:hint="default"/>
          <w:lang w:val="en-US" w:eastAsia="zh-CN"/>
        </w:rPr>
        <w:t>作业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10:00:29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分工的话  我大概的想法是 资料大家一起找  确定方向之后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a继续找资料  深挖知网和B站（1人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b找我们需要的一手数据 （1人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c整理并制作PPT  （2人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10:00:39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大家先认领一下分工？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2022/3/15 10:13:02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2022/3/15 10:13:42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那我c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2022/3/15 10:14:19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怎么深挖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2022/3/15 10:14:28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多看多找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2022/3/15 10:14:35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不能水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10:14:43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资料反正都是大家一起先找   确定框架之后  看还缺什么资料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10:14:55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然后a再去找找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2022/3/15 10:15:14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好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2022/3/15 10:15:15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那我就和你一起汇总和做Ppt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10:15:25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10:16:08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那咱今天都是需要找找资料啥的  整理成一个条理清楚word   明天早上放到群里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2022/3/15 10:16:21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嗯嗯好滴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10:16:27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然后咱明天风险管理下课就开个小会讨论一下框架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10:21:49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气候变化带来的金融风险及其监管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10:23:17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大概就是会带来那些风险？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为什么会带来这些风险？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全球各国或者各组织采取了哪些监管措施、分别是针对哪些风险？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采取这些监管的效果之类的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2022/3/15 10:23:42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大家边找资料边想想  我们应该把重点放在哪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2022/3/15 10:25:11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@19金融倪晨皓 /汪汪自动认领任务b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2022/3/15 20:29:01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我先找这些，我是a等讨论完看还要啥，我再找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10:55:33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张殷璇烨1909408019 邀请您参加腾讯会议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会议主题：张殷璇烨1909408019的快速会议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会议时间：2022/03/16 10:55-11:55 (GMT+08:00)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点击链接直接加入会议：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https://meeting.tencent.com/dm/TlPOnIIaVLdr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#腾讯会议：296-812-372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复制该信息，打开手机腾讯会议即可参与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10:56:27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@高志韬 @张璐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19金融倪晨皓 2022/3/16 11:19:09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11:35:26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m.baidu.com/from=1099a/bd_page_type=1/ssid=0/uid=0/pu=cfrom%401099a%2Ccsrc%40bdbox_tserch_txt%2Cctv%401%2Ccua%401170_2532_iphone_13.5.0.10_0%2Ccuid%40CE4CDB92B449EEBB9EE45DBAB54E6A0485AD336ACFBCQMKKMKT%2Cosname%40baiduboxapp%2Csz%401320_480%2Cusm%401%2Cvmgdb%400020100228y/baiduid=52E5A1CA856B461DAA74BADC8A7B536D/w=0_10_/t=zbios/l=1/tc?clk_type=1&amp;vit=osres&amp;l=1&amp;baiduid=52E5A1CA856B461DAA74BADC8A7B536D&amp;t=zbios&amp;ref=www_zbios&amp;from=1099a&amp;ssid=0&amp;lid=11769249938245152252&amp;bd_page_type=1&amp;pu=cfrom%401099a%2Ccsrc%40bdbox_tserch_txt%2Cctv%401%2Ccua%401170_2532_iphone_13.5.0.10_0%2Ccuid%40CE4CDB92B449EEBB9EE45DBAB54E6A0485AD336ACFBCQMKKMKT%2Cosname%40baiduboxapp%2Csz%401320_480%2Cusm%401%2Cvmgdb%400020100228y&amp;mpv=1&amp;p_sv=&amp;p_nw=&amp;appname=&amp;branchname=baiduboxapp&amp;order=1&amp;fm=alop&amp;isAtom=1&amp;waplogo=1&amp;clk_info=%7B%22tplname%22%3A%22www_normal%22%2C%22srcid%22%3A1599%2C%22jumpType%22%3A%22%22%2C%22t%22%3A1647401498541%2C%22xpath%22%3A%22div-article-header-div-div(c-t)%22%7D&amp;is_baidu=0&amp;tj=www_normal_1_0_10_title&amp;m=8&amp;cltj=normal_title&amp;asres=1&amp;title=%E6%B0%94%E5%80%99%E7%9B%B8%E5%85%B3%E9%87%91%E8%9E%8D%E9%A3%8E%E9%99%A9%E5%9F%BA%E4%BA%8E%E5%A4%AE%E8%A1%8C%E8%81%8C%E8%83%BD%E7%9A%84%E5%88%86%E6%9E%90&amp;wd=&amp;eqid=a354c67671e3edfc1000000462315a17&amp;w_qd=IlPT2AEptyoA_ykwuv1ptQ7vFDRUbGEo6i1YlRTRsRU8NAS&amp;bdver=2&amp;tcplug=1&amp;dict=-1&amp;sec=19611&amp;di=464034f484b11a1b&amp;bdenc=1&amp;nsrc=rnzfXg%2B2AkK%2Fn2zIRUuG%2FjD9zykbNjFg7rjJpDSVBpfYwfDuERPQQ%2BaqYLGs9LulFE2wo5X3IEF5QvPOHpfXp8q9saQxUFwsaWBNCjzI3DexuuKXjarPtt4RMQRJheeSp1UbsNIb0UetJb1Mv%2BSGLi2HyHjeRmNLNIgz6RVYdAA%3D&amp;ck0=4347&amp;ck1=63&amp;ck2=297&amp;ck3=51&amp;ck6=0&amp;ck7=0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12:07:12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目前整体概括应对气候风险的具体措施还存在困难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13:04:05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我觉得是不是那个实践把中国和国外分开来说比较好呢？因为中国推出的三大功能五大体系，这五个体系中也包含我们总结的信息披露什么的，我觉得中国的五大体系放在一起说毕竟好？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13:06:15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相当于是中国的一些成果，要是按之前的，每一点下面有国内外两层，会不会就没有中国特色了，我们提出的五大体系应该比较有中国特色的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13:07:57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那我们要不然先说国外经验？每个国家是怎么做的  就是你那个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13:08:11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但我在想这个五大体系 不光是金融监管方面的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13:08:12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13:08:35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更多是金融政策应对风险 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13:08:43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监管层面我觉得会不会不太清楚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13:09:39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我看了，就是国外经验的话基本上都是有四点：提高意识、预估、信息披露、国际合作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13:10:19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我上面稍微改了一下，按照那四点分别举了国内外的做法，但是和下面中国三大功能五大体系有重复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13:10:33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也就是那四点和五大体系其实是一样的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13:11:01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监管方面是不是侧重于信息披露呀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13:11:40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监管我觉得在于约束各种金融机构的行为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13:12:12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金融监管可以分成金融监督与金融管理。金融监督指金融主管当局对金融机构实施的全面性、经常性的检查和督促，并以此促进金融机构依法稳健地经营和发展。金融管理指金融主管当局依法对金融机构及其经营活动实施的领导、组织、协调和控制等一系列的活动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13:13:01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百度解释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13:14:02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我感觉金融监管 主要是三大功能里的第二个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13:17:00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那：提高意识、预估、信息披露、国际合作应该都算是叭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13:17:13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嗯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13:19:26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三大功能可以稍微提一下引出五大体系，主要还是围绕提高意识、预估、信息披露、国际合作这些，五大体系中的1、3、4感觉像是提高意识，然后2是预估和信息披露，5就是国际合作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13:19:35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应该是差不多的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13:20:53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回头大家再改一改然后我再借鉴借鉴哈哈哈哈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15:22:16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@欲戴王冠，必承其重 你的意思是中国部分的框架是啥？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15:22:44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五大体系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15:32:56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改了一点点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16:29:57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大家想要什么风格的PPT呀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16:30:33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清新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16:30:37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朴实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16:30:40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16:30:44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不朴实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16:31:18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哈哈哈哈哈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16:31:22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俺找找看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16:37:35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颜色呢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16:37:37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不限吗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16:42:50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咱这个话题我觉得还是绿色合适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16:44:17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你们要是有好看的也都发出来咱一起瞅瞅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16:44:25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好滴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16:44:48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你们女孩子决定就好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17:07:36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那咱就时间展开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17:08:25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哈哈哈哈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19金融倪晨皓 2022/3/16 17:08:35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雀食，后面估计越来越长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19金融倪晨皓 2022/3/16 17:08:39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最后超级加倍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17:08:55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什么意思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17:09:10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我跟老师说时间太短了 老师就说线上录视频可以展开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17:09:20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但是问他框架怎么样还没回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17:09:40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17:09:51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37挺好看的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17:09:57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我再看看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17:10:01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有没有更好看点的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17:20:23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这个如何，既有灰色暗示风险，又有绿色代表绿色金融/摸鱼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17:20:49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都行，大家也可以再看看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18:10:43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老师问B站上有没有相关解释视频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18:10:50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我只找到了解释气候风险的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18:11:01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但是对怎么去监管的讲的很少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18:11:22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你们有找到什么比较好的视频吗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18:11:39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我晚上找找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18:17:44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老师让我们看B站视频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18:17:53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是学习借鉴是吧 不是放到我们的PPT里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2022/3/16 18:17:55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是这个意思吧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18:58:39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2022/3/16 19:06:15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好像是在B上找案例？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20:35:04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这个讲了一个欧盟收碳税对中国的钢铁的影响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20:35:20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可以做例子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20:35:25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解释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2022/3/16 20:35:32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转型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2022/3/18 15:49:37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PPT</w:t>
      </w:r>
      <w:r>
        <w:rPr>
          <w:rFonts w:hint="default"/>
          <w:lang w:val="en-US" w:eastAsia="zh-CN"/>
        </w:rPr>
        <w:t>我做了些，@张殷璇烨 你再完善完善叭姐妹，然后做完后发群里再让大家看看，提提意见和建议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2022/3/18 15:50:34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就是字很多，回头看看怎么缩减一些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2022/3/18 15:53:40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太强了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2022/3/20 17:28:02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大家把参考文献都整理出来发出来吧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2022/3/20 17:28:05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按照标准格式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高志韬 2022/3/20 18:05:36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[1]马骏，孙天印.气候变化对金融稳定的影响[J].现代金融导刊，2020，（5）.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[2]袁源.气候变化：另一场金融危机之源？[N].国际金融报，2019-07-22.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[3]谢平，段兵.气候变化与金融业发展影响、现状与战略[J].比较，2020，（1）.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[4]中国人民银行研究局 . 中国绿色金融发展报告 （2019） [M].北京:中国金融出版社,2020. [5]马骏.金融机构环境风险分析与案例研究[M].北京:中国金融出版社，2018.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[6]管晓明 .绿色金融的可持续发展——基于环境信息披露的视角[J].金融市场研究,2018(3).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2022/3/20 18:30:29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[1]王信.审慎管理气候变化相关金融风险[J].中国金融，2021（04）：41-42.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[2]郑录军，王冲.区域绿色金融发展路径：基于山东省区域转型风险的分析[J].金融理论与实践，2021（02）：32-38.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[3]马新彬.发挥宏观审慎政策作用，积极应对气候变化风险挑战[N].21 世纪经济报道，2021-04-09.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[4]易纲.用好正常政策空间，推动绿色金融发展[N].金融时报，2021-03-22.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[5]马骏孙天印气候变化对金融稳定的影响Ⅱ]现代金融导刊，2020，(4)：4-9．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[6]袁源．气候变化：另一场金融危机之源?[N]周际金融报，2019-07-22．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[7]谢平，段兵．气候变化与金融业发展影响、现状与战略[J]．比较，2020，(1)：10-20．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[8]莱尔·布雷纳德，谢华军 金融体系如何应对气候变化挑战 [J]．金融市场研究，2021(2)：23-27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[9]联合国政府间气候变化专门委员会.气候变化2014综合报告[R].2014.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[10]马骏，孙天印 气候变化对金融稳定的影响[J].现代金融导刊2020(3)：4-9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[11]马正宇，秦放鸣 气候变化影响金融稳定的传导机制研究[J]．金融发展研究，2021(2)：35-43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2022/3/20 18:45:34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@高志韬 @19金融倪晨皓 你们俩谁找一下那个FSB 《气候相关金融风险路线图》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2022/3/20 19:18:36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nice！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19金融倪晨皓 2022/3/20 19:56:29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[1]陈雨露.当前全球中央银行研究的若干重点问题[J].金融研究,2020(02):1-14.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[2]黑田东彦.完善金融体系以应对气候变化的相关风险——基于中央银行视角[J].当代金融家,2021(05):157-159.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[3].中国人民银行副行长刘桂平:关于金融支持碳达峰、碳中和的几点认识[J].中国金融家,2021(06):22-23.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[4]王信,杨娉,张薇薇.将气候变化相关风险纳入央行政策框架的争论和国际实践[J].清华金融评论,2020(09):21-25.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[5]郭新明.气候风险对金融稳定与货币政策目标实现的影响及应对[J].金融纵横,2020(01):3-13.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[6]汪昊旻.应对气候变化的宏观经济金融政策工具及运用情况[J].现代商业,2021(18):103-105.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[7]方溯源,刘志惠,方雄鹰.气候变化引起的金融风险与防范[J].西部金融,2021(01):19-23.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[8]米晓文,邱晔华.应对气候变化引发金融风险的宏观审慎管理[J].经济研究参考,2021(17):114-127.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[9]方琦,钱立华,鲁政委.金融机构气候与环境风险应对之策：情景分析和压力测试[J].现代商业银行,2021(19):22-28.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[10]Climate Scenarios for central banks and supervisors[R].NGFS,2021:17-18.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[11]FSB Roadmap for Addressing Climate-related Financial Risks[R].FSB,2021:10-11.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11:08:05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大家先看看还有什么要改的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11:09:14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我等下可能稍微再改改格式 什么之类的  大家看看内容还有啥要改或者想补充的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11:09:32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大家把自己的文档如果有先整理的再整理一下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11:09:41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在自己的文档后面附上参考文献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2022/3/21 11:11:12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是不是每个人整理的文档也要一起交上去呀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11:11:46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我其他组好像是这么干的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2022/3/21 11:12:22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那是按PPT改还是就按之前自己的思路改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2022/3/21 11:12:33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应该是按自己的思路，要不都一样了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11:12:39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就是把自己那一部分梳理清楚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11:13:00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找了什么资料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11:13:14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我感觉在文档最开始列个小目录会比较清楚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2022/3/21 11:13:27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好滴，文件名就写：姓名+学号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张殷璇烨 2022/3/21 11:14:31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差不多吧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张璐 2022/3/21 11:16:03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内容越多越好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5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2022-03-22T04:58:55Z</dcterms:created>
  <dc:creator>86177</dc:creator>
  <cp:lastModifiedBy>欲戴王冠，必承其重</cp:lastModifiedBy>
  <dcterms:modified xsi:type="dcterms:W3CDTF">2022-03-22T05:05:42Z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C3EAF0AAAD1545E2BA68500439EB550D</vt:lpwstr>
  </property>
</Properties>
</file>